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200" w:firstLineChars="5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个人健康信息承诺书</w:t>
      </w:r>
    </w:p>
    <w:tbl>
      <w:tblPr>
        <w:tblStyle w:val="5"/>
        <w:tblW w:w="935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424"/>
        <w:gridCol w:w="1126"/>
        <w:gridCol w:w="1425"/>
        <w:gridCol w:w="26"/>
        <w:gridCol w:w="1817"/>
        <w:gridCol w:w="3119"/>
      </w:tblGrid>
      <w:tr>
        <w:trPr>
          <w:trHeight w:val="681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4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rPr>
          <w:trHeight w:val="587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准考证号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rPr>
          <w:trHeight w:val="787" w:hRule="atLeast"/>
        </w:trPr>
        <w:tc>
          <w:tcPr>
            <w:tcW w:w="9357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本人承诺：</w:t>
            </w:r>
          </w:p>
        </w:tc>
      </w:tr>
      <w:tr>
        <w:trPr>
          <w:trHeight w:val="774" w:hRule="atLeast"/>
        </w:trPr>
        <w:tc>
          <w:tcPr>
            <w:tcW w:w="9357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6861"/>
              </w:tabs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1.是否被诊断肺炎确诊病例或疑似病例；是□    否□</w:t>
            </w:r>
          </w:p>
        </w:tc>
      </w:tr>
      <w:tr>
        <w:trPr>
          <w:trHeight w:val="774" w:hRule="atLeast"/>
        </w:trPr>
        <w:tc>
          <w:tcPr>
            <w:tcW w:w="9357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2.是否有发热、干咳、呼吸急促、腹泻等身体不适症状；是□   否□</w:t>
            </w:r>
          </w:p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3.是否在21天内有与确诊、疑似患者接触史；是□    否□</w:t>
            </w:r>
          </w:p>
        </w:tc>
      </w:tr>
      <w:tr>
        <w:trPr>
          <w:trHeight w:val="1549" w:hRule="atLeast"/>
        </w:trPr>
        <w:tc>
          <w:tcPr>
            <w:tcW w:w="9357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4.</w:t>
            </w:r>
            <w:r>
              <w:rPr>
                <w:rFonts w:hint="eastAsia" w:ascii="仿宋" w:hAnsi="仿宋" w:eastAsia="仿宋" w:cs="仿宋_GB2312"/>
                <w:color w:val="333333"/>
                <w:kern w:val="0"/>
                <w:sz w:val="32"/>
                <w:szCs w:val="32"/>
              </w:rPr>
              <w:t xml:space="preserve"> 一个月内是否有高风险、中风险地区旅居史；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是□    否□</w:t>
            </w:r>
          </w:p>
          <w:p>
            <w:pPr>
              <w:widowControl/>
              <w:jc w:val="left"/>
              <w:rPr>
                <w:rFonts w:ascii="仿宋" w:hAnsi="仿宋" w:eastAsia="仿宋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5.</w:t>
            </w:r>
            <w:r>
              <w:rPr>
                <w:rFonts w:hint="eastAsia" w:ascii="仿宋" w:hAnsi="仿宋" w:eastAsia="仿宋" w:cs="仿宋_GB2312"/>
                <w:color w:val="333333"/>
                <w:kern w:val="0"/>
                <w:sz w:val="32"/>
                <w:szCs w:val="32"/>
              </w:rPr>
              <w:t>一个月内有境外旅居史的人；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是□    否□</w:t>
            </w:r>
          </w:p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333333"/>
                <w:kern w:val="0"/>
                <w:sz w:val="32"/>
                <w:szCs w:val="32"/>
              </w:rPr>
              <w:t>6.其他情况请注明：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</w:tr>
      <w:tr>
        <w:trPr>
          <w:trHeight w:val="1549" w:hRule="atLeast"/>
        </w:trPr>
        <w:tc>
          <w:tcPr>
            <w:tcW w:w="9357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333333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_GB2312"/>
                <w:color w:val="333333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_GB2312"/>
                <w:color w:val="333333"/>
                <w:kern w:val="0"/>
                <w:sz w:val="32"/>
                <w:szCs w:val="32"/>
                <w:lang w:val="en-US" w:eastAsia="zh-Hans"/>
              </w:rPr>
              <w:t>现场体温：</w:t>
            </w:r>
            <w:r>
              <w:rPr>
                <w:rFonts w:hint="default" w:ascii="仿宋" w:hAnsi="仿宋" w:eastAsia="仿宋" w:cs="仿宋_GB2312"/>
                <w:color w:val="333333"/>
                <w:kern w:val="0"/>
                <w:sz w:val="32"/>
                <w:szCs w:val="32"/>
                <w:lang w:eastAsia="zh-Hans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333333"/>
                <w:kern w:val="0"/>
                <w:sz w:val="32"/>
                <w:szCs w:val="32"/>
                <w:lang w:val="en-US" w:eastAsia="zh-Hans"/>
              </w:rPr>
              <w:t>℃</w:t>
            </w:r>
          </w:p>
        </w:tc>
      </w:tr>
      <w:tr>
        <w:trPr>
          <w:trHeight w:val="774" w:hRule="atLeast"/>
        </w:trPr>
        <w:tc>
          <w:tcPr>
            <w:tcW w:w="9357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 xml:space="preserve">   本人对以上提供的健康相关信息的真实性负责，如因信息不实引起疫情传播和扩散，愿承担由此带来的全部法律责任。</w:t>
            </w:r>
          </w:p>
        </w:tc>
      </w:tr>
      <w:tr>
        <w:trPr>
          <w:trHeight w:val="20" w:hRule="atLeast"/>
        </w:trPr>
        <w:tc>
          <w:tcPr>
            <w:tcW w:w="9357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 xml:space="preserve">                                  承诺人：</w:t>
            </w:r>
          </w:p>
        </w:tc>
      </w:tr>
      <w:tr>
        <w:trPr>
          <w:trHeight w:val="20" w:hRule="atLeast"/>
        </w:trPr>
        <w:tc>
          <w:tcPr>
            <w:tcW w:w="9357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 xml:space="preserve">                                年    月    日 </w:t>
            </w:r>
          </w:p>
        </w:tc>
      </w:tr>
      <w:tr>
        <w:trPr>
          <w:trHeight w:val="20" w:hRule="atLeast"/>
        </w:trPr>
        <w:tc>
          <w:tcPr>
            <w:tcW w:w="9357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0"/>
                <w:szCs w:val="10"/>
              </w:rPr>
            </w:pPr>
          </w:p>
        </w:tc>
      </w:tr>
      <w:tr>
        <w:trPr>
          <w:trHeight w:val="64" w:hRule="atLeast"/>
        </w:trPr>
        <w:tc>
          <w:tcPr>
            <w:tcW w:w="935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0"/>
                <w:szCs w:val="10"/>
              </w:rPr>
            </w:pPr>
          </w:p>
        </w:tc>
      </w:tr>
    </w:tbl>
    <w:p>
      <w:pPr>
        <w:snapToGrid w:val="0"/>
        <w:spacing w:line="50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注---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法律责任：根据《刑法》第三百三十条规定：拒绝执行卫生防疫机构依照传染病防治法提出的预防、控制措施的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</w:rPr>
        <w:t>，处三年以下有期徒刑或者拘役；后果特别严重的，处三年以上七年以下有期徒刑。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_GBK">
    <w:altName w:val="苹方-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苹方-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7E9E"/>
    <w:rsid w:val="00001DBB"/>
    <w:rsid w:val="00014564"/>
    <w:rsid w:val="000C30AA"/>
    <w:rsid w:val="000E004B"/>
    <w:rsid w:val="000F15B5"/>
    <w:rsid w:val="00196C5C"/>
    <w:rsid w:val="001C5B36"/>
    <w:rsid w:val="001D2F10"/>
    <w:rsid w:val="00237E9E"/>
    <w:rsid w:val="00293E7D"/>
    <w:rsid w:val="002F374C"/>
    <w:rsid w:val="004C3BF3"/>
    <w:rsid w:val="004D2292"/>
    <w:rsid w:val="0061118C"/>
    <w:rsid w:val="00692591"/>
    <w:rsid w:val="006F44DB"/>
    <w:rsid w:val="00700C39"/>
    <w:rsid w:val="00717C2E"/>
    <w:rsid w:val="008158F9"/>
    <w:rsid w:val="008369A2"/>
    <w:rsid w:val="00896BE1"/>
    <w:rsid w:val="008A148E"/>
    <w:rsid w:val="0093433A"/>
    <w:rsid w:val="009A0A40"/>
    <w:rsid w:val="009F0B9D"/>
    <w:rsid w:val="00A30A86"/>
    <w:rsid w:val="00AE5F6A"/>
    <w:rsid w:val="00AF3E1E"/>
    <w:rsid w:val="00B35000"/>
    <w:rsid w:val="00BC518A"/>
    <w:rsid w:val="00BF1564"/>
    <w:rsid w:val="00CD10E2"/>
    <w:rsid w:val="00CD1892"/>
    <w:rsid w:val="00CE5A0C"/>
    <w:rsid w:val="00E94449"/>
    <w:rsid w:val="00EB02E6"/>
    <w:rsid w:val="00FF7B04"/>
    <w:rsid w:val="037277C2"/>
    <w:rsid w:val="08250816"/>
    <w:rsid w:val="0C2E347F"/>
    <w:rsid w:val="0C8A1183"/>
    <w:rsid w:val="1836203A"/>
    <w:rsid w:val="3D7A217B"/>
    <w:rsid w:val="52266104"/>
    <w:rsid w:val="57777EEA"/>
    <w:rsid w:val="5A253864"/>
    <w:rsid w:val="5E9DD127"/>
    <w:rsid w:val="62B24F79"/>
    <w:rsid w:val="7ADC402F"/>
    <w:rsid w:val="7E0C18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65</Words>
  <Characters>375</Characters>
  <Lines>3</Lines>
  <Paragraphs>1</Paragraphs>
  <ScaleCrop>false</ScaleCrop>
  <LinksUpToDate>false</LinksUpToDate>
  <CharactersWithSpaces>439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2020-06-02T18:15:00Z</dcterms:created>
  <dc:creator>szfdds</dc:creator>
  <cp:lastModifiedBy>bin</cp:lastModifiedBy>
  <cp:lastPrinted>2020-03-17T19:46:00Z</cp:lastPrinted>
  <dcterms:modified xsi:type="dcterms:W3CDTF">2021-06-02T22:56:13Z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